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A257B8" w:rsidP="00582EDC">
      <w:pPr>
        <w:ind w:right="-1"/>
        <w:rPr>
          <w:i/>
          <w:szCs w:val="28"/>
        </w:rPr>
      </w:pPr>
      <w:r>
        <w:rPr>
          <w:szCs w:val="28"/>
        </w:rPr>
        <w:t>11</w:t>
      </w:r>
      <w:r w:rsidR="00542E27">
        <w:rPr>
          <w:szCs w:val="28"/>
        </w:rPr>
        <w:t xml:space="preserve"> сентября 201</w:t>
      </w:r>
      <w:r>
        <w:rPr>
          <w:szCs w:val="28"/>
        </w:rPr>
        <w:t>7</w:t>
      </w:r>
      <w:r w:rsidR="00542E27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>
        <w:rPr>
          <w:szCs w:val="28"/>
        </w:rPr>
        <w:t>3</w:t>
      </w:r>
      <w:r w:rsidR="004A7CF8">
        <w:rPr>
          <w:szCs w:val="28"/>
        </w:rPr>
        <w:t>9</w:t>
      </w:r>
      <w:r w:rsidR="002F0DE0">
        <w:rPr>
          <w:szCs w:val="28"/>
        </w:rPr>
        <w:t>/</w:t>
      </w:r>
      <w:r>
        <w:rPr>
          <w:szCs w:val="28"/>
        </w:rPr>
        <w:t>376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r>
        <w:rPr>
          <w:b/>
          <w:szCs w:val="28"/>
        </w:rPr>
        <w:t xml:space="preserve">по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7F15A9">
        <w:rPr>
          <w:b/>
          <w:bCs/>
          <w:szCs w:val="28"/>
        </w:rPr>
        <w:t>1</w:t>
      </w:r>
      <w:r w:rsidR="007F15A9">
        <w:rPr>
          <w:b/>
          <w:bCs/>
          <w:szCs w:val="28"/>
        </w:rPr>
        <w:t>8</w:t>
      </w:r>
    </w:p>
    <w:p w:rsidR="0066229A" w:rsidRDefault="0066229A" w:rsidP="0066229A">
      <w:pPr>
        <w:rPr>
          <w:b/>
          <w:bCs/>
          <w:szCs w:val="28"/>
        </w:rPr>
      </w:pPr>
    </w:p>
    <w:p w:rsidR="00582EDC" w:rsidRPr="0066229A" w:rsidRDefault="00582EDC" w:rsidP="00A257B8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A257B8">
        <w:rPr>
          <w:szCs w:val="28"/>
        </w:rPr>
        <w:t>а</w:t>
      </w:r>
      <w:r w:rsidRPr="00582EDC">
        <w:rPr>
          <w:szCs w:val="28"/>
        </w:rPr>
        <w:t xml:space="preserve"> </w:t>
      </w:r>
      <w:r w:rsidR="00A257B8">
        <w:rPr>
          <w:szCs w:val="28"/>
        </w:rPr>
        <w:t>территориальной</w:t>
      </w:r>
      <w:r w:rsidRPr="00582EDC">
        <w:rPr>
          <w:szCs w:val="28"/>
        </w:rPr>
        <w:t xml:space="preserve"> избирательн</w:t>
      </w:r>
      <w:r w:rsidR="00A257B8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A257B8">
        <w:rPr>
          <w:szCs w:val="28"/>
        </w:rPr>
        <w:t>и</w:t>
      </w:r>
      <w:r w:rsidRPr="00582EDC">
        <w:rPr>
          <w:szCs w:val="28"/>
        </w:rPr>
        <w:t xml:space="preserve"> </w:t>
      </w:r>
      <w:r w:rsidR="00A257B8">
        <w:rPr>
          <w:bCs/>
          <w:szCs w:val="28"/>
        </w:rPr>
        <w:t>Ханты-Мансийского района</w:t>
      </w:r>
      <w:r w:rsidR="00A257B8" w:rsidRPr="0066229A">
        <w:rPr>
          <w:bCs/>
          <w:szCs w:val="28"/>
        </w:rPr>
        <w:t xml:space="preserve"> </w:t>
      </w:r>
      <w:r w:rsidRPr="00582EDC">
        <w:rPr>
          <w:szCs w:val="28"/>
        </w:rPr>
        <w:t xml:space="preserve">о результатах </w:t>
      </w:r>
      <w:r w:rsidR="00A257B8">
        <w:rPr>
          <w:szCs w:val="28"/>
        </w:rPr>
        <w:t xml:space="preserve">дополнительных </w:t>
      </w:r>
      <w:r w:rsidRPr="00582EDC">
        <w:rPr>
          <w:szCs w:val="28"/>
        </w:rPr>
        <w:t xml:space="preserve">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7F15A9">
        <w:rPr>
          <w:bCs/>
          <w:szCs w:val="28"/>
        </w:rPr>
        <w:t>№</w:t>
      </w:r>
      <w:r w:rsidR="00542E27" w:rsidRPr="007F15A9">
        <w:rPr>
          <w:bCs/>
          <w:szCs w:val="28"/>
        </w:rPr>
        <w:t xml:space="preserve"> 1</w:t>
      </w:r>
      <w:r w:rsidR="007F15A9">
        <w:rPr>
          <w:bCs/>
          <w:szCs w:val="28"/>
        </w:rPr>
        <w:t>8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A257B8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r w:rsidR="00A257B8">
        <w:rPr>
          <w:szCs w:val="28"/>
        </w:rPr>
        <w:t xml:space="preserve"> </w:t>
      </w:r>
      <w:r>
        <w:rPr>
          <w:b/>
          <w:szCs w:val="28"/>
        </w:rPr>
        <w:t>П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A257B8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5B12DD">
        <w:rPr>
          <w:szCs w:val="28"/>
        </w:rPr>
        <w:t>Томилин</w:t>
      </w:r>
      <w:r w:rsidR="00A257B8">
        <w:rPr>
          <w:szCs w:val="28"/>
        </w:rPr>
        <w:t>у Марию</w:t>
      </w:r>
      <w:r w:rsidR="005B12DD">
        <w:rPr>
          <w:szCs w:val="28"/>
        </w:rPr>
        <w:t xml:space="preserve"> Александр</w:t>
      </w:r>
      <w:r w:rsidR="00A257B8">
        <w:rPr>
          <w:szCs w:val="28"/>
        </w:rPr>
        <w:t>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A257B8">
        <w:rPr>
          <w:szCs w:val="28"/>
        </w:rPr>
        <w:t>ую</w:t>
      </w:r>
      <w:r w:rsidRPr="00582EDC">
        <w:rPr>
          <w:szCs w:val="28"/>
        </w:rPr>
        <w:t xml:space="preserve"> по одномандатному избирательному округу </w:t>
      </w:r>
      <w:r w:rsidRPr="007F15A9">
        <w:rPr>
          <w:szCs w:val="28"/>
        </w:rPr>
        <w:t>№</w:t>
      </w:r>
      <w:r w:rsidR="007F26BE" w:rsidRPr="007F15A9">
        <w:rPr>
          <w:szCs w:val="28"/>
        </w:rPr>
        <w:t>1</w:t>
      </w:r>
      <w:r w:rsidR="007F15A9" w:rsidRPr="007F15A9">
        <w:rPr>
          <w:szCs w:val="28"/>
        </w:rPr>
        <w:t>8</w:t>
      </w:r>
      <w:r w:rsidR="0009583B" w:rsidRPr="007F15A9">
        <w:rPr>
          <w:szCs w:val="28"/>
        </w:rPr>
        <w:t>.</w:t>
      </w:r>
    </w:p>
    <w:p w:rsidR="005B12DD" w:rsidRDefault="005B12DD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A257B8">
        <w:rPr>
          <w:szCs w:val="28"/>
        </w:rPr>
        <w:t>Томилин</w:t>
      </w:r>
      <w:r w:rsidR="00A257B8">
        <w:rPr>
          <w:szCs w:val="28"/>
        </w:rPr>
        <w:t>ой</w:t>
      </w:r>
      <w:r w:rsidR="00A257B8">
        <w:rPr>
          <w:szCs w:val="28"/>
        </w:rPr>
        <w:t xml:space="preserve"> Мари</w:t>
      </w:r>
      <w:r w:rsidR="00A257B8">
        <w:rPr>
          <w:szCs w:val="28"/>
        </w:rPr>
        <w:t>и</w:t>
      </w:r>
      <w:r w:rsidR="00A257B8">
        <w:rPr>
          <w:szCs w:val="28"/>
        </w:rPr>
        <w:t xml:space="preserve"> Александровн</w:t>
      </w:r>
      <w:r w:rsidR="00A257B8">
        <w:rPr>
          <w:szCs w:val="28"/>
        </w:rPr>
        <w:t>е</w:t>
      </w:r>
      <w:r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5B12DD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избирательной комиссии </w:t>
      </w:r>
      <w:r w:rsidR="00582EDC">
        <w:rPr>
          <w:szCs w:val="28"/>
        </w:rPr>
        <w:t>Ханты-Мансийского района</w:t>
      </w:r>
      <w:r w:rsidR="00A257B8">
        <w:rPr>
          <w:szCs w:val="28"/>
        </w:rPr>
        <w:t xml:space="preserve"> и о</w:t>
      </w:r>
      <w:r w:rsidR="00A257B8">
        <w:rPr>
          <w:szCs w:val="28"/>
        </w:rPr>
        <w:t>публиковать настоящее постановление в газете «Наш район»</w:t>
      </w:r>
      <w:r w:rsidR="00582EDC">
        <w:rPr>
          <w:szCs w:val="28"/>
        </w:rPr>
        <w:t>.</w:t>
      </w:r>
    </w:p>
    <w:p w:rsidR="0066229A" w:rsidRDefault="0066229A" w:rsidP="0066229A">
      <w:pPr>
        <w:jc w:val="both"/>
        <w:rPr>
          <w:szCs w:val="28"/>
        </w:rPr>
      </w:pPr>
      <w:bookmarkStart w:id="0" w:name="_GoBack"/>
      <w:bookmarkEnd w:id="0"/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A257B8">
      <w:headerReference w:type="even" r:id="rId6"/>
      <w:pgSz w:w="11906" w:h="16838" w:code="9"/>
      <w:pgMar w:top="1134" w:right="850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6A" w:rsidRDefault="001F116A">
      <w:r>
        <w:separator/>
      </w:r>
    </w:p>
  </w:endnote>
  <w:endnote w:type="continuationSeparator" w:id="0">
    <w:p w:rsidR="001F116A" w:rsidRDefault="001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6A" w:rsidRDefault="001F116A">
      <w:r>
        <w:separator/>
      </w:r>
    </w:p>
  </w:footnote>
  <w:footnote w:type="continuationSeparator" w:id="0">
    <w:p w:rsidR="001F116A" w:rsidRDefault="001F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1F116A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F116A"/>
    <w:rsid w:val="002546EC"/>
    <w:rsid w:val="002F0DE0"/>
    <w:rsid w:val="004A7CF8"/>
    <w:rsid w:val="004E29E6"/>
    <w:rsid w:val="00542E27"/>
    <w:rsid w:val="00582EDC"/>
    <w:rsid w:val="005B12DD"/>
    <w:rsid w:val="005E3C3F"/>
    <w:rsid w:val="0066229A"/>
    <w:rsid w:val="007F15A9"/>
    <w:rsid w:val="007F26BE"/>
    <w:rsid w:val="00875B92"/>
    <w:rsid w:val="009453EF"/>
    <w:rsid w:val="00952D0D"/>
    <w:rsid w:val="0099068D"/>
    <w:rsid w:val="009F1C48"/>
    <w:rsid w:val="00A257B8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CD699-6F9C-410D-9F37-B0B87656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57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10</cp:revision>
  <cp:lastPrinted>2017-09-11T10:34:00Z</cp:lastPrinted>
  <dcterms:created xsi:type="dcterms:W3CDTF">2016-09-23T05:12:00Z</dcterms:created>
  <dcterms:modified xsi:type="dcterms:W3CDTF">2017-09-11T11:06:00Z</dcterms:modified>
</cp:coreProperties>
</file>